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个人书面承诺书</w:t>
      </w:r>
    </w:p>
    <w:p>
      <w:pPr>
        <w:jc w:val="center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（模板）</w:t>
      </w:r>
    </w:p>
    <w:p>
      <w:pPr>
        <w:rPr>
          <w:rFonts w:hint="eastAsia" w:ascii="宋体" w:hAnsi="宋体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仿宋_GB2312"/>
          <w:sz w:val="28"/>
          <w:szCs w:val="28"/>
        </w:rPr>
      </w:pPr>
      <w:r>
        <w:rPr>
          <w:rFonts w:hint="eastAsia" w:ascii="宋体" w:hAnsi="宋体" w:eastAsia="仿宋" w:cs="仿宋_GB2312"/>
          <w:sz w:val="32"/>
          <w:szCs w:val="32"/>
        </w:rPr>
        <w:t>本人系</w:t>
      </w:r>
      <w:r>
        <w:rPr>
          <w:rFonts w:hint="eastAsia" w:ascii="宋体" w:hAnsi="宋体" w:eastAsia="仿宋" w:cs="仿宋_GB2312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" w:cs="宋体"/>
          <w:sz w:val="32"/>
          <w:szCs w:val="32"/>
          <w:u w:val="single"/>
        </w:rPr>
        <w:t xml:space="preserve">       </w:t>
      </w:r>
      <w:r>
        <w:rPr>
          <w:rFonts w:ascii="宋体" w:hAnsi="宋体" w:eastAsia="仿宋" w:cs="仿宋_GB2312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" w:cs="仿宋_GB2312"/>
          <w:sz w:val="32"/>
          <w:szCs w:val="32"/>
        </w:rPr>
        <w:t>（单位）专业技术人员，现申报</w:t>
      </w:r>
      <w:r>
        <w:rPr>
          <w:rFonts w:hint="eastAsia" w:ascii="宋体" w:hAnsi="宋体" w:eastAsia="仿宋" w:cs="仿宋_GB2312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" w:cs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仿宋" w:cs="仿宋_GB2312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" w:cs="仿宋_GB2312"/>
          <w:sz w:val="32"/>
          <w:szCs w:val="32"/>
        </w:rPr>
        <w:t>（专业技术职务任职资格）。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黑体" w:cs="黑体"/>
          <w:b/>
          <w:bCs/>
          <w:sz w:val="28"/>
          <w:szCs w:val="28"/>
        </w:rPr>
      </w:pPr>
      <w:r>
        <w:rPr>
          <w:rFonts w:hint="eastAsia" w:ascii="宋体" w:hAnsi="宋体" w:eastAsia="黑体" w:cs="黑体"/>
          <w:b/>
          <w:bCs/>
          <w:sz w:val="28"/>
          <w:szCs w:val="28"/>
        </w:rPr>
        <w:t>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仿宋_GB2312"/>
          <w:sz w:val="32"/>
          <w:szCs w:val="32"/>
        </w:rPr>
      </w:pPr>
      <w:r>
        <w:rPr>
          <w:rFonts w:hint="eastAsia" w:ascii="宋体" w:hAnsi="宋体" w:eastAsia="仿宋" w:cs="仿宋_GB2312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仿宋" w:cs="仿宋_GB2312"/>
          <w:sz w:val="32"/>
          <w:szCs w:val="32"/>
        </w:rPr>
        <w:t>已知晓评审有关文件，对评审条件已充分理解，认为本人所具有的资历水平和提交的证明材料，均已达到或超过相关评审条件要求。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仿宋_GB2312"/>
          <w:sz w:val="32"/>
          <w:szCs w:val="32"/>
        </w:rPr>
      </w:pPr>
      <w:r>
        <w:rPr>
          <w:rFonts w:hint="eastAsia" w:ascii="宋体" w:hAnsi="宋体" w:eastAsia="仿宋" w:cs="仿宋_GB2312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仿宋" w:cs="仿宋_GB2312"/>
          <w:sz w:val="32"/>
          <w:szCs w:val="32"/>
        </w:rPr>
        <w:t>保证在参评过程中诚实守信，自觉遵守国家和我</w:t>
      </w:r>
      <w:r>
        <w:rPr>
          <w:rFonts w:hint="eastAsia" w:ascii="宋体" w:hAnsi="宋体" w:eastAsia="仿宋" w:cs="仿宋_GB2312"/>
          <w:sz w:val="32"/>
          <w:szCs w:val="32"/>
          <w:lang w:eastAsia="zh-CN"/>
        </w:rPr>
        <w:t>区</w:t>
      </w:r>
      <w:r>
        <w:rPr>
          <w:rFonts w:hint="eastAsia" w:ascii="宋体" w:hAnsi="宋体" w:eastAsia="仿宋" w:cs="仿宋_GB2312"/>
          <w:sz w:val="32"/>
          <w:szCs w:val="32"/>
        </w:rPr>
        <w:t>有关评审法规、纪律和规则。所提交个人信息和申报材料（包括学历证书、职称证书、奖励证书及论文、业绩证明等材料）均真实、准确、有效。如有弄虚作假行为，取消本人评审资格，三年内不得再申报评审专业技术职务任职资格，并记入职称评审个人诚信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仿宋_GB2312"/>
          <w:sz w:val="32"/>
          <w:szCs w:val="32"/>
        </w:rPr>
      </w:pPr>
      <w:r>
        <w:rPr>
          <w:rFonts w:hint="eastAsia" w:ascii="宋体" w:hAnsi="宋体" w:eastAsia="仿宋" w:cs="仿宋_GB2312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仿宋" w:cs="仿宋_GB2312"/>
          <w:sz w:val="32"/>
          <w:szCs w:val="32"/>
        </w:rPr>
        <w:t>自觉服从评审组织管理部门的统一安排，接受工作人员的检查、监督和管理。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仿宋_GB2312"/>
          <w:sz w:val="32"/>
          <w:szCs w:val="32"/>
        </w:rPr>
      </w:pPr>
      <w:r>
        <w:rPr>
          <w:rFonts w:hint="eastAsia" w:ascii="宋体" w:hAnsi="宋体" w:eastAsia="仿宋" w:cs="仿宋_GB2312"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仿宋" w:cs="仿宋_GB2312"/>
          <w:sz w:val="32"/>
          <w:szCs w:val="32"/>
        </w:rPr>
        <w:t>自愿缴纳评审费用，诚恳接受评审结果。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仿宋_GB2312"/>
          <w:sz w:val="32"/>
          <w:szCs w:val="32"/>
        </w:rPr>
      </w:pPr>
      <w:r>
        <w:rPr>
          <w:rFonts w:hint="eastAsia" w:ascii="宋体" w:hAnsi="宋体" w:eastAsia="仿宋" w:cs="仿宋_GB2312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仿宋_GB2312"/>
          <w:sz w:val="32"/>
          <w:szCs w:val="32"/>
        </w:rPr>
      </w:pPr>
      <w:r>
        <w:rPr>
          <w:rFonts w:hint="eastAsia" w:ascii="宋体" w:hAnsi="宋体" w:eastAsia="仿宋" w:cs="仿宋_GB2312"/>
          <w:sz w:val="32"/>
          <w:szCs w:val="32"/>
        </w:rPr>
        <w:t xml:space="preserve">                     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仿宋" w:cs="仿宋_GB2312"/>
          <w:sz w:val="32"/>
          <w:szCs w:val="32"/>
        </w:rPr>
        <w:t xml:space="preserve">                           </w:t>
      </w:r>
      <w:r>
        <w:rPr>
          <w:rFonts w:hint="eastAsia" w:ascii="宋体" w:hAnsi="宋体" w:eastAsia="仿宋" w:cs="仿宋_GB2312"/>
          <w:sz w:val="32"/>
          <w:szCs w:val="32"/>
        </w:rPr>
        <w:tab/>
      </w:r>
      <w:r>
        <w:rPr>
          <w:rFonts w:hint="eastAsia" w:ascii="宋体" w:hAnsi="宋体" w:eastAsia="仿宋" w:cs="仿宋_GB2312"/>
          <w:sz w:val="32"/>
          <w:szCs w:val="32"/>
        </w:rPr>
        <w:tab/>
      </w:r>
      <w:r>
        <w:rPr>
          <w:rFonts w:hint="eastAsia" w:ascii="宋体" w:hAnsi="宋体" w:eastAsia="仿宋" w:cs="仿宋_GB2312"/>
          <w:sz w:val="32"/>
          <w:szCs w:val="32"/>
        </w:rPr>
        <w:tab/>
      </w:r>
      <w:r>
        <w:rPr>
          <w:rFonts w:hint="eastAsia" w:ascii="宋体" w:hAnsi="宋体" w:eastAsia="仿宋" w:cs="仿宋_GB2312"/>
          <w:sz w:val="32"/>
          <w:szCs w:val="32"/>
        </w:rPr>
        <w:t xml:space="preserve"> 年    月    日</w:t>
      </w:r>
    </w:p>
    <w:p>
      <w:pPr>
        <w:tabs>
          <w:tab w:val="left" w:pos="1253"/>
        </w:tabs>
        <w:jc w:val="left"/>
        <w:rPr>
          <w:rFonts w:hint="default" w:ascii="黑体" w:hAnsi="黑体" w:eastAsia="黑体" w:cs="黑体"/>
          <w:kern w:val="2"/>
          <w:sz w:val="24"/>
          <w:szCs w:val="24"/>
          <w:lang w:val="en-US" w:eastAsia="zh-CN" w:bidi="ar-SA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1C0DA5-C07D-41CC-825B-2ED2B3CEC5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849F312-C478-443E-BDD5-D28E0E5DFC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2038E4B-DAE7-45DD-A426-3475166F76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8F85BB3-F651-4E3E-BED2-0C2EEF20D4F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ODUwMWM4YzE0YThhNWM3NzViYzNiOWVlZTBhYzAifQ=="/>
  </w:docVars>
  <w:rsids>
    <w:rsidRoot w:val="00172A27"/>
    <w:rsid w:val="018A79CF"/>
    <w:rsid w:val="04D45229"/>
    <w:rsid w:val="09715DCD"/>
    <w:rsid w:val="0E404D47"/>
    <w:rsid w:val="1317028B"/>
    <w:rsid w:val="139C6537"/>
    <w:rsid w:val="21934186"/>
    <w:rsid w:val="28BC7953"/>
    <w:rsid w:val="363C501F"/>
    <w:rsid w:val="408160B1"/>
    <w:rsid w:val="4EFA4E68"/>
    <w:rsid w:val="574D00A2"/>
    <w:rsid w:val="5A415249"/>
    <w:rsid w:val="64110B2B"/>
    <w:rsid w:val="68217688"/>
    <w:rsid w:val="6ECD793C"/>
    <w:rsid w:val="7A9A5111"/>
    <w:rsid w:val="7BCD705A"/>
    <w:rsid w:val="7C2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1001</Words>
  <Characters>1048</Characters>
  <Lines>0</Lines>
  <Paragraphs>0</Paragraphs>
  <TotalTime>27</TotalTime>
  <ScaleCrop>false</ScaleCrop>
  <LinksUpToDate>false</LinksUpToDate>
  <CharactersWithSpaces>1643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2023-06-14T16:54:00Z</dcterms:created>
  <dc:creator>yangp</dc:creator>
  <cp:lastModifiedBy>I'm Glenda</cp:lastModifiedBy>
  <dcterms:modified xsi:type="dcterms:W3CDTF">2023-06-25T04:13:37Z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3A0FA9510A4348BC8C22F0970E814415_13</vt:lpwstr>
  </property>
</Properties>
</file>